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96BE8" w14:textId="6535D9CE" w:rsidR="006119DF" w:rsidRDefault="006119DF" w:rsidP="006119DF">
      <w:pPr>
        <w:pStyle w:val="Titre1"/>
      </w:pPr>
      <w:r>
        <w:t xml:space="preserve">Questions Groupe </w:t>
      </w:r>
      <w:proofErr w:type="spellStart"/>
      <w:r>
        <w:t>Renfo</w:t>
      </w:r>
      <w:proofErr w:type="spellEnd"/>
      <w:r>
        <w:t xml:space="preserve"> L1</w:t>
      </w:r>
    </w:p>
    <w:p w14:paraId="31B66A18" w14:textId="298278F6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Quelle est la proportion de mâles et de femelles sur les truites réintroduites ?</w:t>
      </w:r>
      <w:r>
        <w:rPr>
          <w:sz w:val="24"/>
          <w:szCs w:val="24"/>
        </w:rPr>
        <w:t xml:space="preserve"> Et sur les truites qui naissent ?</w:t>
      </w:r>
    </w:p>
    <w:p w14:paraId="4E408DE4" w14:textId="62588B38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 xml:space="preserve">Quel est le lien entre le texte et les deux graphiques ? </w:t>
      </w:r>
    </w:p>
    <w:p w14:paraId="0FC91BDE" w14:textId="5F4798F0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Combien y avait-il de truites dans la rivière avant la réintroduction ?</w:t>
      </w:r>
    </w:p>
    <w:p w14:paraId="050E914E" w14:textId="097850D5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Y avait-il des quotas les années précédentes ? De combien étaient-ils ? Et les quotas sont-ils exprimés en nombre ou en masse ?</w:t>
      </w:r>
    </w:p>
    <w:p w14:paraId="047644AE" w14:textId="6FAE4228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A quoi servent les informations sur les graphiques ?</w:t>
      </w:r>
    </w:p>
    <w:p w14:paraId="2550576D" w14:textId="1570F50B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Quelle est l’espérance de vie d’une truite ?</w:t>
      </w:r>
    </w:p>
    <w:p w14:paraId="6EF136B0" w14:textId="22DA96A8" w:rsidR="006119DF" w:rsidRPr="006119DF" w:rsidRDefault="006119DF" w:rsidP="006119DF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6119DF">
        <w:rPr>
          <w:sz w:val="24"/>
          <w:szCs w:val="24"/>
        </w:rPr>
        <w:t>Y a-t-il une masse ou une taille minimale pour pêcher une truite ?</w:t>
      </w:r>
    </w:p>
    <w:p w14:paraId="44195B1A" w14:textId="51462FBB" w:rsidR="000D23CC" w:rsidRPr="006119DF" w:rsidRDefault="000D23CC" w:rsidP="006119DF"/>
    <w:sectPr w:rsidR="000D23CC" w:rsidRPr="00611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C1446"/>
    <w:multiLevelType w:val="multilevel"/>
    <w:tmpl w:val="DDD020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956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DF"/>
    <w:rsid w:val="000D23CC"/>
    <w:rsid w:val="001943EA"/>
    <w:rsid w:val="006119DF"/>
    <w:rsid w:val="00D92CE5"/>
    <w:rsid w:val="00E34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F4C22"/>
  <w15:chartTrackingRefBased/>
  <w15:docId w15:val="{87B4318B-DEF1-41D3-85D6-F0F2F5E9E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11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11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11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11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11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119D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119D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119D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119D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11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11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11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119DF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119DF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119D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119D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119D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119D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119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11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119D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11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119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119D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119D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119DF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11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119DF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119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479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Vialaneix</dc:creator>
  <cp:keywords/>
  <dc:description/>
  <cp:lastModifiedBy>Myriam Vialaneix</cp:lastModifiedBy>
  <cp:revision>1</cp:revision>
  <dcterms:created xsi:type="dcterms:W3CDTF">2025-01-16T20:15:00Z</dcterms:created>
  <dcterms:modified xsi:type="dcterms:W3CDTF">2025-01-16T20:23:00Z</dcterms:modified>
</cp:coreProperties>
</file>