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Dispositif ResCo 2025 : La pêche aux truites</w:t>
      </w:r>
    </w:p>
    <w:p>
      <w:pPr>
        <w:pStyle w:val="Normal"/>
        <w:spacing w:before="0" w:after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Groupe P</w:t>
      </w:r>
    </w:p>
    <w:p>
      <w:pPr>
        <w:pStyle w:val="Normal"/>
        <w:spacing w:before="0" w:after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Les questions des 3PM2 du lycée professionnel Paul Langevin à Beaucaire</w:t>
      </w:r>
    </w:p>
    <w:p>
      <w:pPr>
        <w:pStyle w:val="Normal"/>
        <w:spacing w:before="0" w:after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ListParagraph"/>
        <w:spacing w:before="0" w:after="0"/>
        <w:ind w:left="720" w:hanging="0"/>
        <w:contextualSpacing/>
        <w:rPr/>
      </w:pPr>
      <w:r>
        <w:rPr/>
        <w:t>1. Quelle est ladurée de vie des truites ?</w:t>
      </w:r>
    </w:p>
    <w:p>
      <w:pPr>
        <w:pStyle w:val="ListParagraph"/>
        <w:spacing w:before="0" w:after="0"/>
        <w:ind w:left="720" w:hanging="0"/>
        <w:contextualSpacing/>
        <w:rPr/>
      </w:pPr>
      <w:r>
        <w:rPr>
          <w:b/>
          <w:bCs/>
        </w:rPr>
        <w:tab/>
      </w:r>
    </w:p>
    <w:p>
      <w:pPr>
        <w:pStyle w:val="ListParagraph"/>
        <w:spacing w:before="0" w:after="0"/>
        <w:ind w:left="720" w:hanging="0"/>
        <w:contextualSpacing/>
        <w:rPr/>
      </w:pPr>
      <w:r>
        <w:rPr>
          <w:b/>
          <w:bCs/>
        </w:rPr>
        <w:t>Entre 4 et 6 ans</w:t>
      </w:r>
    </w:p>
    <w:p>
      <w:pPr>
        <w:pStyle w:val="ListParagraph"/>
        <w:spacing w:before="0" w:after="0"/>
        <w:contextualSpacing/>
        <w:rPr/>
      </w:pPr>
      <w:r>
        <w:rPr/>
      </w:r>
    </w:p>
    <w:p>
      <w:pPr>
        <w:pStyle w:val="ListParagraph"/>
        <w:spacing w:before="0" w:after="0"/>
        <w:ind w:left="720" w:hanging="0"/>
        <w:contextualSpacing/>
        <w:rPr/>
      </w:pPr>
      <w:r>
        <w:rPr/>
        <w:t>2. Combien y a-t-il de mâles et de femelles ?</w:t>
      </w:r>
    </w:p>
    <w:p>
      <w:pPr>
        <w:pStyle w:val="ListParagraph"/>
        <w:spacing w:before="0" w:after="0"/>
        <w:contextualSpacing/>
        <w:rPr/>
      </w:pPr>
      <w:r>
        <w:rPr/>
      </w:r>
    </w:p>
    <w:p>
      <w:pPr>
        <w:pStyle w:val="ListParagraph"/>
        <w:spacing w:before="0" w:after="0"/>
        <w:ind w:left="720" w:hanging="0"/>
        <w:contextualSpacing/>
        <w:rPr>
          <w:b/>
          <w:b/>
          <w:bCs/>
        </w:rPr>
      </w:pPr>
      <w:r>
        <w:rPr>
          <w:b/>
          <w:bCs/>
        </w:rPr>
        <w:t>Sur les 100 truites introduites, nous choisissons la proportion suivante : 65 femelles et 35 mâles.</w:t>
      </w:r>
    </w:p>
    <w:p>
      <w:pPr>
        <w:pStyle w:val="ListParagraph"/>
        <w:spacing w:before="0" w:after="0"/>
        <w:contextualSpacing/>
        <w:rPr/>
      </w:pPr>
      <w:r>
        <w:rPr/>
      </w:r>
    </w:p>
    <w:p>
      <w:pPr>
        <w:pStyle w:val="ListParagraph"/>
        <w:spacing w:before="0" w:after="0"/>
        <w:ind w:left="720" w:hanging="0"/>
        <w:contextualSpacing/>
        <w:rPr/>
      </w:pPr>
      <w:r>
        <w:rPr/>
        <w:t>3. Peut-on agrandir la rivière ?</w:t>
      </w:r>
    </w:p>
    <w:p>
      <w:pPr>
        <w:pStyle w:val="ListParagraph"/>
        <w:spacing w:before="0" w:after="0"/>
        <w:ind w:left="720" w:hanging="0"/>
        <w:contextualSpacing/>
        <w:rPr/>
      </w:pPr>
      <w:r>
        <w:rPr/>
      </w:r>
    </w:p>
    <w:p>
      <w:pPr>
        <w:pStyle w:val="ListParagraph"/>
        <w:spacing w:before="0" w:after="0"/>
        <w:ind w:left="720" w:hanging="0"/>
        <w:contextualSpacing/>
        <w:rPr>
          <w:b/>
          <w:b/>
          <w:bCs/>
        </w:rPr>
      </w:pPr>
      <w:r>
        <w:rPr>
          <w:b/>
          <w:bCs/>
        </w:rPr>
        <w:t>Non, car nous pensons que c’est trop coûteux pour une fédération de pêcheurs.</w:t>
      </w:r>
    </w:p>
    <w:p>
      <w:pPr>
        <w:pStyle w:val="ListParagraph"/>
        <w:spacing w:before="0" w:after="0"/>
        <w:contextualSpacing/>
        <w:rPr/>
      </w:pPr>
      <w:r>
        <w:rPr/>
      </w:r>
    </w:p>
    <w:p>
      <w:pPr>
        <w:pStyle w:val="ListParagraph"/>
        <w:spacing w:before="0" w:after="0"/>
        <w:ind w:left="720" w:hanging="0"/>
        <w:contextualSpacing/>
        <w:rPr/>
      </w:pPr>
      <w:r>
        <w:rPr/>
        <w:t>4. En 20 ans, la rivière pourra-t-elle nourrir toutes les truites ?</w:t>
      </w:r>
    </w:p>
    <w:p>
      <w:pPr>
        <w:pStyle w:val="ListParagraph"/>
        <w:spacing w:before="0" w:after="0"/>
        <w:contextualSpacing/>
        <w:rPr/>
      </w:pPr>
      <w:r>
        <w:rPr/>
      </w:r>
    </w:p>
    <w:p>
      <w:pPr>
        <w:pStyle w:val="ListParagraph"/>
        <w:spacing w:before="0" w:after="0"/>
        <w:ind w:left="720" w:hanging="0"/>
        <w:contextualSpacing/>
        <w:rPr>
          <w:b/>
          <w:b/>
          <w:bCs/>
        </w:rPr>
      </w:pPr>
      <w:r>
        <w:rPr>
          <w:b/>
          <w:bCs/>
        </w:rPr>
        <w:t>Oui, à condition de prélever des truites régulièrement pour qu’il y ait assez de nourriture.</w:t>
      </w:r>
    </w:p>
    <w:p>
      <w:pPr>
        <w:pStyle w:val="ListParagraph"/>
        <w:spacing w:before="0" w:after="0"/>
        <w:contextualSpacing/>
        <w:rPr/>
      </w:pPr>
      <w:r>
        <w:rPr/>
      </w:r>
    </w:p>
    <w:p>
      <w:pPr>
        <w:pStyle w:val="ListParagraph"/>
        <w:spacing w:before="0" w:after="0"/>
        <w:ind w:left="720" w:hanging="0"/>
        <w:contextualSpacing/>
        <w:rPr/>
      </w:pPr>
      <w:r>
        <w:rPr/>
        <w:t>5. Jusqu’à quel âge les truites peuvent-elles se reproduire ?</w:t>
      </w:r>
    </w:p>
    <w:p>
      <w:pPr>
        <w:pStyle w:val="ListParagraph"/>
        <w:spacing w:before="0" w:after="0"/>
        <w:contextualSpacing/>
        <w:rPr/>
      </w:pPr>
      <w:r>
        <w:rPr/>
      </w:r>
    </w:p>
    <w:p>
      <w:pPr>
        <w:pStyle w:val="ListParagraph"/>
        <w:spacing w:before="0" w:after="0"/>
        <w:ind w:left="720" w:hanging="0"/>
        <w:contextualSpacing/>
        <w:rPr>
          <w:b/>
          <w:b/>
          <w:bCs/>
        </w:rPr>
      </w:pPr>
      <w:bookmarkStart w:id="0" w:name="__DdeLink__47_813671421"/>
      <w:r>
        <w:rPr>
          <w:b/>
          <w:bCs/>
        </w:rPr>
        <w:t>Nous pensons qu’elles peuvent se reprodui</w:t>
      </w:r>
      <w:r>
        <w:rPr>
          <w:b/>
          <w:bCs/>
        </w:rPr>
        <w:t>r</w:t>
      </w:r>
      <w:r>
        <w:rPr>
          <w:b/>
          <w:bCs/>
        </w:rPr>
        <w:t>e toute leur vie à partir de 3 ans pour les femelles et de 2 ans pour les mâles.</w:t>
      </w:r>
      <w:bookmarkEnd w:id="0"/>
    </w:p>
    <w:p>
      <w:pPr>
        <w:pStyle w:val="ListParagraph"/>
        <w:spacing w:before="0" w:after="0"/>
        <w:contextualSpacing/>
        <w:rPr/>
      </w:pPr>
      <w:r>
        <w:rPr/>
      </w:r>
    </w:p>
    <w:p>
      <w:pPr>
        <w:pStyle w:val="ListParagraph"/>
        <w:spacing w:before="0" w:after="0"/>
        <w:ind w:left="720" w:hanging="0"/>
        <w:contextualSpacing/>
        <w:rPr/>
      </w:pPr>
      <w:r>
        <w:rPr/>
        <w:t>6. Quand a-t-on droit de pêcher des truites ?</w:t>
      </w:r>
    </w:p>
    <w:p>
      <w:pPr>
        <w:pStyle w:val="ListParagraph"/>
        <w:spacing w:before="0" w:after="0"/>
        <w:contextualSpacing/>
        <w:rPr/>
      </w:pPr>
      <w:r>
        <w:rPr/>
      </w:r>
    </w:p>
    <w:p>
      <w:pPr>
        <w:pStyle w:val="ListParagraph"/>
        <w:spacing w:before="0" w:after="0"/>
        <w:ind w:left="720" w:hanging="0"/>
        <w:contextualSpacing/>
        <w:rPr>
          <w:b/>
          <w:b/>
          <w:bCs/>
        </w:rPr>
      </w:pPr>
      <w:r>
        <w:rPr>
          <w:b/>
          <w:bCs/>
        </w:rPr>
        <w:t>Nous pensons qu’il faudrait pêcher les truites en été et en automne, mais pas en hiver ni au printemps à cause de la période de reproduction.</w:t>
      </w:r>
    </w:p>
    <w:p>
      <w:pPr>
        <w:pStyle w:val="ListParagraph"/>
        <w:spacing w:before="0" w:after="0"/>
        <w:contextualSpacing/>
        <w:rPr/>
      </w:pPr>
      <w:r>
        <w:rPr/>
      </w:r>
    </w:p>
    <w:p>
      <w:pPr>
        <w:pStyle w:val="ListParagraph"/>
        <w:spacing w:before="0" w:after="0"/>
        <w:contextualSpacing/>
        <w:rPr/>
      </w:pPr>
      <w:r>
        <w:rPr/>
      </w:r>
    </w:p>
    <w:p>
      <w:pPr>
        <w:pStyle w:val="ListParagraph"/>
        <w:spacing w:before="0" w:after="0"/>
        <w:ind w:left="720" w:hanging="0"/>
        <w:contextualSpacing/>
        <w:rPr/>
      </w:pPr>
      <w:r>
        <w:rPr/>
        <w:t>7. A partir de quel âge peut-on pêcher une truite ?</w:t>
      </w:r>
    </w:p>
    <w:p>
      <w:pPr>
        <w:pStyle w:val="ListParagraph"/>
        <w:spacing w:before="0" w:after="0"/>
        <w:ind w:left="720" w:hanging="0"/>
        <w:contextualSpacing/>
        <w:rPr/>
      </w:pPr>
      <w:r>
        <w:rPr/>
      </w:r>
    </w:p>
    <w:p>
      <w:pPr>
        <w:pStyle w:val="ListParagraph"/>
        <w:spacing w:before="0" w:after="0"/>
        <w:ind w:left="720" w:hanging="0"/>
        <w:contextualSpacing/>
        <w:rPr/>
      </w:pPr>
      <w:r>
        <w:rPr>
          <w:b/>
          <w:bCs/>
        </w:rPr>
        <w:t>A partir de 4 ans.</w:t>
      </w:r>
    </w:p>
    <w:sectPr>
      <w:type w:val="nextPage"/>
      <w:pgSz w:w="11906" w:h="16838"/>
      <w:pgMar w:left="1417" w:right="1417" w:header="720" w:top="1417" w:footer="72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fr-FR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a60507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hèm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LibreOffice/6.2.0.3$Windows_X86_64 LibreOffice_project/98c6a8a1c6c7b144ce3cc729e34964b47ce25d62</Application>
  <Pages>1</Pages>
  <Words>89</Words>
  <Characters>388</Characters>
  <CharactersWithSpaces>460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2025-01-15T09:32:00Z</dcterms:created>
  <dc:creator>lavole julien</dc:creator>
  <dc:description/>
  <dc:language>fr-FR</dc:language>
  <cp:lastModifiedBy/>
  <dcterms:modified xsi:type="dcterms:W3CDTF">2025-01-22T17:29:48Z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